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0050.1.42.2021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30 kwietnia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Przebudowa drogi gminnej nr 090595C – ulicy Św. Wojciecha w Kołaczkowie w km od 0+000 do km 0+271,55.</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1492,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2275)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możliwością negocjacji pn. Przebudowa drogi gminnej nr 090595C – ulicy Św. Wojciecha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Kołaczkowie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km od 0+000 do km 0+271,55.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Marek Nowicki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Joanna Nowak-Moniak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Mateusz Pieczyński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zatwierdzenia protokołu postępowania przez kierownika zamawiającego.</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0050.1.42.2021 z dnia 30 kwietnia 2021 r.</dc:title>
  <dc:subject>w sprawie powołania komisji przetargowej  do przeprowadzenia postępowania o^udzielenie zamówienia  w^trybie podstawowym pn. Przebudowa drogi gminnej nr 090595C – ulicy Św. Wojciecha w^Kołaczkowie w^km od 0+000 do km 0+271,55.</dc:subject>
  <dc:creator>RenataK</dc:creator>
  <cp:lastModifiedBy>RenataK</cp:lastModifiedBy>
  <cp:revision>1</cp:revision>
  <dcterms:created xsi:type="dcterms:W3CDTF">2021-04-30T10:40:13Z</dcterms:created>
  <dcterms:modified xsi:type="dcterms:W3CDTF">2021-04-30T10:40:13Z</dcterms:modified>
  <cp:category>Akt prawny</cp:category>
</cp:coreProperties>
</file>