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C79C8" w14:textId="77777777" w:rsidR="00A77B3E" w:rsidRDefault="00B36A34">
      <w:pPr>
        <w:jc w:val="center"/>
        <w:rPr>
          <w:b/>
          <w:caps/>
        </w:rPr>
      </w:pPr>
      <w:r>
        <w:rPr>
          <w:b/>
          <w:caps/>
        </w:rPr>
        <w:t>Zarządzenie Nr 0050.1.69.2021</w:t>
      </w:r>
      <w:r>
        <w:rPr>
          <w:b/>
          <w:caps/>
        </w:rPr>
        <w:br/>
        <w:t>Burmistrza Szubina</w:t>
      </w:r>
    </w:p>
    <w:p w14:paraId="77D8B908" w14:textId="77777777" w:rsidR="00A77B3E" w:rsidRDefault="00B36A34">
      <w:pPr>
        <w:spacing w:before="280" w:after="280"/>
        <w:jc w:val="center"/>
        <w:rPr>
          <w:b/>
          <w:caps/>
        </w:rPr>
      </w:pPr>
      <w:r>
        <w:t>z dnia 14 czerwca 2021 r.</w:t>
      </w:r>
    </w:p>
    <w:p w14:paraId="503F5DC5" w14:textId="77777777" w:rsidR="00A77B3E" w:rsidRDefault="00B36A34">
      <w:pPr>
        <w:keepNext/>
        <w:spacing w:after="480"/>
        <w:jc w:val="center"/>
      </w:pPr>
      <w:r>
        <w:rPr>
          <w:b/>
        </w:rPr>
        <w:t>w sprawie czasowego ograniczenia funkcjonowania Urzędu Miejskiego w Szubinie w związku z wystąpieniem stanu epidemii.</w:t>
      </w:r>
    </w:p>
    <w:p w14:paraId="29FD1DC4" w14:textId="77777777" w:rsidR="00A77B3E" w:rsidRDefault="00B36A34">
      <w:pPr>
        <w:keepLines/>
        <w:spacing w:before="120" w:after="120"/>
        <w:ind w:firstLine="227"/>
      </w:pPr>
      <w:r>
        <w:t xml:space="preserve">Na podstawie art. 33 ust. 1 i 3 ustawy z dnia 8 marca </w:t>
      </w:r>
      <w:r>
        <w:t>1990r. o samorządzie gminnym (Dz.U. poz. 713 ze zm.) w związku z § 21, 22 i 25 rozporządzenia Rady Ministrów z dnia 6 maja 2021r. w sprawie ustanowienia określonych ograniczeń, nakazów i zakazów w związku z wystąpieniem stanu epidemii (Dz. U. poz. 861, 879</w:t>
      </w:r>
      <w:r>
        <w:t>, 905, 957, 1013 i 1054) zarządza się, co następuje:</w:t>
      </w:r>
    </w:p>
    <w:p w14:paraId="6E6BC1D1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Urząd Miejski w Szubinie pracuje od 7.30 do 15.30, a we wtorki od 7.30 do 17.30. </w:t>
      </w:r>
    </w:p>
    <w:p w14:paraId="36F7520F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Gminny Zespół Zarządzania Kryzysowego pełni dyżur całodobowo pod numerem alarmowym: </w:t>
      </w:r>
      <w:r>
        <w:rPr>
          <w:b/>
          <w:color w:val="000000"/>
          <w:u w:val="single" w:color="000000"/>
        </w:rPr>
        <w:t>tel. 601-400-131.</w:t>
      </w:r>
    </w:p>
    <w:p w14:paraId="4913C8EA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bu</w:t>
      </w:r>
      <w:r>
        <w:rPr>
          <w:color w:val="000000"/>
          <w:u w:color="000000"/>
        </w:rPr>
        <w:t>dynków urzędu interesanci wchodzą wejściem głównym od ul. Kcyńskiej 12.</w:t>
      </w:r>
    </w:p>
    <w:p w14:paraId="170F8D15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Interesanci zobowiązani są w urzędzie do zakrywania ust i nosa, poza wyjątkami wynikającymi z obowiązujących przepisów prawa. Pracownicy mają prawo wymagać tego od interesantów</w:t>
      </w:r>
      <w:r>
        <w:rPr>
          <w:color w:val="000000"/>
          <w:u w:color="000000"/>
        </w:rPr>
        <w:t>.</w:t>
      </w:r>
    </w:p>
    <w:p w14:paraId="4AA40A76" w14:textId="0D938F2D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 wejściem do urzędu należy</w:t>
      </w:r>
      <w:r>
        <w:rPr>
          <w:color w:val="000000"/>
          <w:u w:color="000000"/>
        </w:rPr>
        <w:t xml:space="preserve"> zdezynfekować ręce</w:t>
      </w:r>
      <w:r>
        <w:rPr>
          <w:color w:val="000000"/>
          <w:u w:color="000000"/>
        </w:rPr>
        <w:t>.</w:t>
      </w:r>
    </w:p>
    <w:p w14:paraId="123234AD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 wykonujący bezpośrednią obsługę interesantów, w czasie jej wykonywania, zobowiązani są do zakrywania ust i nosa.</w:t>
      </w:r>
    </w:p>
    <w:p w14:paraId="2B1B823A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dyrektorom i </w:t>
      </w:r>
      <w:r>
        <w:rPr>
          <w:color w:val="000000"/>
          <w:u w:color="000000"/>
        </w:rPr>
        <w:t>kierownikom komórek organizacyjnych urzędu.</w:t>
      </w:r>
    </w:p>
    <w:p w14:paraId="595FB972" w14:textId="77777777" w:rsidR="00A77B3E" w:rsidRDefault="00B36A3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zarządzenie nr 0050.1.191.2020 Burmistrza Szubina z dnia 3 listopada 2020r. w sprawie czasowego ograniczenia funkcjonowania Urzędu Miejskiego w Szubinie w związku z ogłoszeniem na obszarze Rzeczypo</w:t>
      </w:r>
      <w:r>
        <w:rPr>
          <w:color w:val="000000"/>
          <w:u w:color="000000"/>
        </w:rPr>
        <w:t>spolitej Polskiej stanu epidemii.</w:t>
      </w:r>
    </w:p>
    <w:p w14:paraId="485A241A" w14:textId="77777777" w:rsidR="00A77B3E" w:rsidRDefault="00B36A3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 podpisania.</w:t>
      </w:r>
    </w:p>
    <w:p w14:paraId="4527E38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512D21" w14:textId="77777777" w:rsidR="00A77B3E" w:rsidRDefault="00B36A3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C44B93" w14:paraId="1FD0BB5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33D1878" w14:textId="77777777" w:rsidR="00C44B93" w:rsidRDefault="00C44B9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9E06007" w14:textId="77777777" w:rsidR="00C44B93" w:rsidRDefault="00B36A3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25B0E249" w14:textId="77777777" w:rsidR="00A77B3E" w:rsidRDefault="00B36A3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0DE5DBE5" w14:textId="77777777" w:rsidR="00A77B3E" w:rsidRDefault="00B36A34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B459F" w14:textId="77777777" w:rsidR="00000000" w:rsidRDefault="00B36A34">
      <w:r>
        <w:separator/>
      </w:r>
    </w:p>
  </w:endnote>
  <w:endnote w:type="continuationSeparator" w:id="0">
    <w:p w14:paraId="3AA548D8" w14:textId="77777777" w:rsidR="00000000" w:rsidRDefault="00B3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44B93" w14:paraId="70A2308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C4A76C8" w14:textId="77777777" w:rsidR="00C44B93" w:rsidRDefault="00B36A34">
          <w:pPr>
            <w:jc w:val="left"/>
            <w:rPr>
              <w:sz w:val="18"/>
            </w:rPr>
          </w:pPr>
          <w:r>
            <w:rPr>
              <w:sz w:val="18"/>
            </w:rPr>
            <w:t>Id: 1BDB8941-8F53-4F9D-B182-447CE403CE95.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FBBBF2E" w14:textId="77777777" w:rsidR="00C44B93" w:rsidRDefault="00B36A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2CD608" w14:textId="77777777" w:rsidR="00C44B93" w:rsidRDefault="00C44B9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19DB5" w14:textId="77777777" w:rsidR="00000000" w:rsidRDefault="00B36A34">
      <w:r>
        <w:separator/>
      </w:r>
    </w:p>
  </w:footnote>
  <w:footnote w:type="continuationSeparator" w:id="0">
    <w:p w14:paraId="49372A7C" w14:textId="77777777" w:rsidR="00000000" w:rsidRDefault="00B36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36A34"/>
    <w:rsid w:val="00C44B9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B763B"/>
  <w15:docId w15:val="{1D135B30-044E-42B0-A7CE-7BA63BC4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0050.1.69.2021 z dnia 14 czerwca 2021 r.</dc:title>
  <dc:subject>w sprawie czasowego ograniczenia funkcjonowania Urzędu Miejskiego w^Szubinie w^związku z^wystąpieniem stanu epidemii.</dc:subject>
  <dc:creator>RenataK</dc:creator>
  <cp:lastModifiedBy>Renata Kabulla</cp:lastModifiedBy>
  <cp:revision>2</cp:revision>
  <dcterms:created xsi:type="dcterms:W3CDTF">2021-06-14T14:06:00Z</dcterms:created>
  <dcterms:modified xsi:type="dcterms:W3CDTF">2021-06-14T12:06:00Z</dcterms:modified>
  <cp:category>Akt prawny</cp:category>
</cp:coreProperties>
</file>