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D33" w:rsidRPr="00CF1165" w:rsidRDefault="00943D33" w:rsidP="00943D33">
      <w:pPr>
        <w:autoSpaceDE w:val="0"/>
        <w:autoSpaceDN w:val="0"/>
        <w:adjustRightInd w:val="0"/>
        <w:spacing w:after="0" w:line="240" w:lineRule="auto"/>
        <w:rPr>
          <w:rFonts w:ascii="Arial" w:eastAsia="Times New Roman" w:hAnsi="Arial" w:cs="Arial"/>
          <w:b/>
          <w:iCs/>
          <w:sz w:val="20"/>
          <w:szCs w:val="20"/>
          <w:lang w:eastAsia="pl-PL"/>
        </w:rPr>
      </w:pPr>
      <w:r w:rsidRPr="00CF1165">
        <w:rPr>
          <w:rFonts w:ascii="Arial" w:eastAsia="Times New Roman" w:hAnsi="Arial" w:cs="Arial"/>
          <w:b/>
          <w:iCs/>
          <w:sz w:val="20"/>
          <w:szCs w:val="20"/>
          <w:lang w:eastAsia="pl-PL"/>
        </w:rPr>
        <w:t>Informacje dla Zgłaszającego:</w:t>
      </w:r>
    </w:p>
    <w:p w:rsidR="00943D33" w:rsidRPr="00CF1165" w:rsidRDefault="00943D33" w:rsidP="00943D33">
      <w:pPr>
        <w:tabs>
          <w:tab w:val="left" w:pos="567"/>
        </w:tabs>
        <w:spacing w:after="0" w:line="240" w:lineRule="auto"/>
        <w:contextualSpacing/>
        <w:jc w:val="both"/>
        <w:rPr>
          <w:rFonts w:ascii="Arial" w:eastAsia="Times New Roman" w:hAnsi="Arial" w:cs="Arial"/>
          <w:sz w:val="20"/>
          <w:szCs w:val="20"/>
          <w:lang w:eastAsia="pl-PL"/>
        </w:rPr>
      </w:pPr>
    </w:p>
    <w:p w:rsidR="00943D33" w:rsidRPr="00CF1165" w:rsidRDefault="00943D33" w:rsidP="00943D33">
      <w:pPr>
        <w:tabs>
          <w:tab w:val="left" w:pos="567"/>
        </w:tabs>
        <w:spacing w:after="0" w:line="240" w:lineRule="auto"/>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informuję, że: </w:t>
      </w:r>
    </w:p>
    <w:p w:rsidR="00943D33" w:rsidRPr="00CF1165"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Administratorem Pani/Pana danych osobowych jest Burmistrz Szubina. Administrator prowadzi operacje przetwarzania Pani/Pana danych osobowych. </w:t>
      </w:r>
    </w:p>
    <w:p w:rsidR="00943D33" w:rsidRPr="00CF1165"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Administrator wyznaczył inspektora danych osobowych. Kontakt z nim jest możliwy pod adresem    e-mail: </w:t>
      </w:r>
      <w:hyperlink r:id="rId5" w:history="1">
        <w:r w:rsidRPr="00CF1165">
          <w:rPr>
            <w:rFonts w:ascii="Arial" w:eastAsia="Times New Roman" w:hAnsi="Arial" w:cs="Arial"/>
            <w:color w:val="0563C1" w:themeColor="hyperlink"/>
            <w:sz w:val="20"/>
            <w:szCs w:val="20"/>
            <w:u w:val="single"/>
            <w:lang w:eastAsia="pl-PL"/>
          </w:rPr>
          <w:t>iod@szubin.pl</w:t>
        </w:r>
      </w:hyperlink>
      <w:r w:rsidRPr="00CF1165">
        <w:rPr>
          <w:rFonts w:ascii="Arial" w:eastAsia="Times New Roman" w:hAnsi="Arial" w:cs="Arial"/>
          <w:sz w:val="20"/>
          <w:szCs w:val="20"/>
          <w:lang w:eastAsia="pl-PL"/>
        </w:rPr>
        <w:t>.</w:t>
      </w:r>
    </w:p>
    <w:p w:rsidR="00943D33" w:rsidRPr="00CF1165"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Pani/Pana dane osobowe będą przetwarzane na podstawie art. 6 ust. 1 lit. a RODO w celu realizacji zapisów </w:t>
      </w:r>
      <w:r w:rsidRPr="00CF1165">
        <w:rPr>
          <w:rFonts w:ascii="Arial" w:hAnsi="Arial" w:cs="Arial"/>
          <w:sz w:val="20"/>
          <w:szCs w:val="20"/>
        </w:rPr>
        <w:t>niezbędnych do zrealizowania uprawnienia lub spełnienia obowiązku wynikającego z przepisu prawa w zakresie ochrony gruntów rolnych.</w:t>
      </w:r>
      <w:r w:rsidRPr="00CF1165">
        <w:rPr>
          <w:rFonts w:ascii="Arial" w:hAnsi="Arial" w:cs="Arial"/>
          <w:color w:val="000000"/>
          <w:sz w:val="20"/>
          <w:szCs w:val="20"/>
        </w:rPr>
        <w:t xml:space="preserve"> Będą przetwarzane na podstawie dobrowolnej zgody wyłącznie w celu wydania zaświadczenia o stażu pracy w gospodarstwie rolnym zgodnie z ustawą z dnia 20 lipca 1990 r. o wliczaniu okresów pracy w indywidualnym gospodarstwie rolnym do pracowniczego stażu pracy</w:t>
      </w:r>
      <w:r w:rsidR="00CF1165" w:rsidRPr="00CF1165">
        <w:rPr>
          <w:rFonts w:ascii="Arial" w:hAnsi="Arial" w:cs="Arial"/>
          <w:color w:val="000000"/>
          <w:sz w:val="20"/>
          <w:szCs w:val="20"/>
        </w:rPr>
        <w:t xml:space="preserve"> </w:t>
      </w:r>
      <w:r w:rsidR="00CF1165" w:rsidRPr="00CF1165">
        <w:rPr>
          <w:rFonts w:ascii="Arial" w:hAnsi="Arial" w:cs="Arial"/>
          <w:sz w:val="20"/>
          <w:szCs w:val="20"/>
        </w:rPr>
        <w:t>(Dz. U. z 1990, Nr 54, poz. 310)</w:t>
      </w:r>
      <w:r w:rsidRPr="00CF1165">
        <w:rPr>
          <w:rFonts w:ascii="Arial" w:hAnsi="Arial" w:cs="Arial"/>
          <w:color w:val="000000"/>
          <w:sz w:val="20"/>
          <w:szCs w:val="20"/>
        </w:rPr>
        <w:t>.</w:t>
      </w:r>
      <w:bookmarkStart w:id="0" w:name="_GoBack"/>
      <w:bookmarkEnd w:id="0"/>
    </w:p>
    <w:p w:rsidR="00943D33" w:rsidRPr="00CF1165"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Podanie danych jest dobrowolne, lecz niezbędne do zrealizowania i złożenia wniosku. </w:t>
      </w:r>
    </w:p>
    <w:p w:rsidR="00943D33" w:rsidRPr="00CF1165"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Posiada Pani/Pan prawo do: żądania od Administratora dostępu do swoich danych osobowych,                                          ich sprostowania, usunięcia lub ograniczenia przetwarzania danych osobowych, wniesienia sprzeciwu wobec takiego przetwarzania, przenoszenia danych, wniesienia skargi do organu nadzorczego, cofnięcia zgody na przetwarzanie danych osobowych.</w:t>
      </w:r>
    </w:p>
    <w:p w:rsidR="00943D33" w:rsidRPr="00CF1165"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Pani/Pana dane osobowe mogą podlegać zautomatyzowanemu podejmowaniu decyzji i nie będą profilowane. </w:t>
      </w:r>
    </w:p>
    <w:p w:rsidR="00943D33" w:rsidRPr="00CF1165"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Pani/Pana dane osobowe będą przechowywane przez okres niezbędny do realizacji wskazanych powyżej celów, a po tym czasie przez okres oraz w zakresie wymaganym przez przepisy prawa.</w:t>
      </w:r>
    </w:p>
    <w:p w:rsidR="00943D33" w:rsidRPr="00CF1165"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Ma Pani/Pan prawo do wniesienia skargi do organu nadzorczego, którym jest Prezes Urzędu Ochrony Danych Osobowych.</w:t>
      </w:r>
    </w:p>
    <w:p w:rsidR="00943D33" w:rsidRPr="00CF1165" w:rsidRDefault="00943D33" w:rsidP="00943D33">
      <w:pPr>
        <w:autoSpaceDE w:val="0"/>
        <w:autoSpaceDN w:val="0"/>
        <w:spacing w:before="120" w:after="0" w:line="240" w:lineRule="auto"/>
        <w:rPr>
          <w:rFonts w:ascii="Arial" w:eastAsia="Times New Roman" w:hAnsi="Arial" w:cs="Arial"/>
          <w:iCs/>
          <w:color w:val="000000" w:themeColor="text1"/>
          <w:sz w:val="20"/>
          <w:szCs w:val="20"/>
          <w:lang w:eastAsia="pl-PL"/>
        </w:rPr>
      </w:pPr>
    </w:p>
    <w:p w:rsidR="004D1572" w:rsidRPr="00CF1165" w:rsidRDefault="004D1572">
      <w:pPr>
        <w:rPr>
          <w:rFonts w:ascii="Arial" w:hAnsi="Arial" w:cs="Arial"/>
          <w:sz w:val="20"/>
          <w:szCs w:val="20"/>
        </w:rPr>
      </w:pPr>
    </w:p>
    <w:sectPr w:rsidR="004D1572" w:rsidRPr="00CF11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B3319"/>
    <w:multiLevelType w:val="hybridMultilevel"/>
    <w:tmpl w:val="4B3838D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D33"/>
    <w:rsid w:val="004D1572"/>
    <w:rsid w:val="00943D33"/>
    <w:rsid w:val="00CF11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9371F-B31F-4FAB-A591-5AB9ED7E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3D33"/>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szubi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290</Words>
  <Characters>1744</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Pietrykowska</dc:creator>
  <cp:keywords/>
  <dc:description/>
  <cp:lastModifiedBy>Małgorzata Pietrykowska</cp:lastModifiedBy>
  <cp:revision>2</cp:revision>
  <dcterms:created xsi:type="dcterms:W3CDTF">2022-01-10T10:42:00Z</dcterms:created>
  <dcterms:modified xsi:type="dcterms:W3CDTF">2022-01-10T10:43:00Z</dcterms:modified>
</cp:coreProperties>
</file>