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0050.1.25.2022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 do przeprowadzenia postępowania o udzielenie zamówienia w trybie podstawowym pn. „Termomodernizacja oraz przebudowa budynku zaplecza szatniowego przy Stadionie Miejskim w Szubinie”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33 ust. 1 i 3 ustawy z dnia 8 marca 1990 r. o samorządzie gminnym (Dz. U. z 2021 r., poz. 1372 i poz. 1834) w związku z art. 53 ust. 2 oraz art. 54 i art. 55 ustawy z dnia 11 września 2019 r. Prawo zamówień publicznych (Dz.U. z 2021 r. poz. 1129, poz. 1598, poz. 2054 i poz. 2269, z 2022 poz. 25)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 celu przeprowadzenia postępowania o zamówienie publiczne i udzielenia zamówienia w trybie podstawowym z negocjacjami fakultatywnymi pn. „Termomodernizacja oraz przebudowa budynku zaplecza szatniowego przy Stadionie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Szubinie” w następującym składzie osobowym: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Nowak-Moniak-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Mateusz Pieczyński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Przemysław Owczarzak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Małgorzata Łapaczyńska 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Zadaniem komisji przetargowej jest przygotowanie i przeprowadzenie postępowania o udzielenie zamówienia publicznego, w szczególności dokonanie oceny spełniania przez wykonawców warunków udziału w postępowaniu o udzielenie zamówienia, ocena ofert w oparciu o ustalone kryteria oceny oraz propozycja wyboru oferty najkorzystniejszej.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Nadaje się regulamin pracy komisji przetargowej w brzmieniu, jak niżej: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Pracami komisji kieruje przewodniczący komisji a w przypadku jego nieobecności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Dokumentację z postępowania prowadzi sekretarz komisji.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przygotowania postępowania komisja przygotowuje specyfikację warunków zamówienia, wraz z załącznikami,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przeprowadzenia postępowania o udzielenie zamówienia publicznego komisja w szczególności udziela wyjaśnień dotyczących treści specyfikacji warunków zamówienia, dokonuje otwarcia ofert, ocenia spełnianie warunków stawianych wykonawcom, przedstawia kierownikowi zamawiającego propozycję wykluczenia wykonawcy, odrzucenia ofert oraz wyboru najkorzystniejszej oferty, a także występuje z wnioskiem o unieważnienie postępowania,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podejmuje kolegialnie swoje decyzje w głosowaniu jawnym, zwykłą większością głosów, a w przypadkach spornych głos decydujący ma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przetargowa kończy pracę w postępowaniu o udzielenie zamówienia publicznego z dniem zawarcia umowy albo unieważnieniem postępowania.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przepisami ustawy z dnia 11 września 2019 r. Prawo zamówień publicznych, postępowanie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udzielenie zamówienia publicznego przygotowuje i przeprowadza zamawiający. Do zadań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zamawiającego - Burmistrza Szubina - należy powołanie komisji przetargowej, stanowiącej zespół pomocniczy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 zamawiającego, wykonującej czynności w postępowaniu w zakresie oceny spełniania 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wykonawców warunków udziału w postępowaniu, braku podstaw wykluczenia oraz badania i oceny ofert.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 powołuje i odwołuje kierownik zamawiającego, a skład komisji wynosi co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najmniej trzy osoby. Kierownik zamawiającego określa organizację, skład, tryb pracy oraz zakres obowiązków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przetargowej, mając na celu zapewnienie sprawności jej działania, indywidualnej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odpowiedzialności jej członków za wykonywanie czynności oraz przejrzystości jej prac.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72C606C0-00B9-442D-9CCF-E6F4F5661003.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72C606C0-00B9-442D-9CCF-E6F4F5661003.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0050.1.25.2022 z dnia 2 lutego 2022 r.</dc:title>
  <dc:subject>w sprawie powołania komisji przetargowej do przeprowadzenia postępowania o^udzielenie zamówienia w^trybie podstawowym pn. „Termomodernizacja oraz przebudowa budynku zaplecza szatniowego przy Stadionie Miejskim w^Szubinie”</dc:subject>
  <dc:creator>AdamL</dc:creator>
  <cp:lastModifiedBy>AdamL</cp:lastModifiedBy>
  <cp:revision>1</cp:revision>
  <dcterms:created xsi:type="dcterms:W3CDTF">2022-02-02T12:18:51Z</dcterms:created>
  <dcterms:modified xsi:type="dcterms:W3CDTF">2022-02-02T12:18:51Z</dcterms:modified>
  <cp:category>Akt prawny</cp:category>
</cp:coreProperties>
</file>