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0050.1.60.2022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11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Dostawę oleju opałowego grzewczego  do placówek oświatowych i świetlic na terenie Gminy Szubin w  roku 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Dostawę oleju opałowego grzewczego  do placówek oświatowych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świetlic na terenie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roku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Renata Grochala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Natalia Konieczna - Walczak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Liliana Kobylarz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 </w:t>
      </w: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CA6F2DCC-1FF4-4CAB-BCB5-C2500C68F003.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CA6F2DCC-1FF4-4CAB-BCB5-C2500C68F003.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0050.1.60.2022 z dnia 11 marca 2022 r.</dc:title>
  <dc:subject>w sprawie powołania komisji przetargowej do przeprowadzenia postępowania o^udzielenie zamówienia w^trybie podstawowym na Dostawę oleju opałowego grzewczego  do placówek oświatowych i^świetlic na terenie Gminy Szubin w^ roku 2022.</dc:subject>
  <dc:creator>RenataK</dc:creator>
  <cp:lastModifiedBy>RenataK</cp:lastModifiedBy>
  <cp:revision>1</cp:revision>
  <dcterms:created xsi:type="dcterms:W3CDTF">2022-03-11T13:09:24Z</dcterms:created>
  <dcterms:modified xsi:type="dcterms:W3CDTF">2022-03-11T13:09:24Z</dcterms:modified>
  <cp:category>Akt prawny</cp:category>
</cp:coreProperties>
</file>