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0050.1.156.2022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składu imiennego komisji egzaminacyjnej dla nauczyciela ubiegającego się o awans zawodowy na stopień nauczyciela mianowanego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9g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91d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Karta Nauczyciela (Dz. U. z 2021 r. poz. 1762 ze zm.)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egzaminacyjną dla nauczyciela zatrudnionego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Szkole Podstawowej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nr 2 im.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Władysława Broniewskiego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- Pani Magdaleny Ciszewskiej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Borys - Stachowiak - przedstawiciel organu prowadzącego szkołę - Zastępca Burmistrza Szubina 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 Grażyna Szymańska - przedstawiciel organu sprawującego nadzór pedagogiczny,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Gabriela Rojek - dyrektor Szkoły Podstawowej nr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im.  Władysława Broniewskiego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Barbara Szczepkowska - ekspert,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Joanna Krystosiak -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ekspert.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 Zastępcy Burmistrza Szubina - Pani Wioletcie Borys - Stachowiak.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się członków komisji do przetwarzania danych osobowych nauczycieli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czas udziału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pracach komisji.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Stosownie do art. 9g ust. 2 Ustawy z dnia 26 stycznia 1982 r. - Karta Nauczyciela, komisję egzaminacyjną dla nauczycieli ubiegających się o stopień nauczyciela mianowanego powołuje organ prowadzący szkołę.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 skład komisji wchodzą: przedstawiciel organu prowadzącego szkołę, jako jej przewodniczący,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>przedstawiciel organu sprawującego nadzór pedagogiczny, dyrektor szkoły oraz dwaj eksperci z listy ekspertów ustalonej przez ministra właściwego do spraw oświaty i wychowania.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B1B79475-65E3-4D2F-A8B3-5C326531D866.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B1B79475-65E3-4D2F-A8B3-5C326531D866.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0050.1.156.2022 z dnia 4 sierpnia 2022 r.</dc:title>
  <dc:subject>w sprawie ustalenia składu imiennego komisji egzaminacyjnej dla nauczyciela ubiegającego się o^awans zawodowy na stopień nauczyciela mianowanego</dc:subject>
  <dc:creator>AdamL</dc:creator>
  <cp:lastModifiedBy>AdamL</cp:lastModifiedBy>
  <cp:revision>1</cp:revision>
  <dcterms:created xsi:type="dcterms:W3CDTF">2022-08-04T15:53:38Z</dcterms:created>
  <dcterms:modified xsi:type="dcterms:W3CDTF">2022-08-04T15:53:38Z</dcterms:modified>
  <cp:category>Akt prawny</cp:category>
</cp:coreProperties>
</file>